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69" w:rsidRPr="009139BA" w:rsidRDefault="003B3269" w:rsidP="003B3269">
      <w:pPr>
        <w:rPr>
          <w:rFonts w:ascii="方正黑体_GBK" w:eastAsia="方正黑体_GBK"/>
          <w:sz w:val="32"/>
          <w:szCs w:val="32"/>
        </w:rPr>
      </w:pPr>
      <w:r w:rsidRPr="009139BA">
        <w:rPr>
          <w:rFonts w:ascii="方正黑体_GBK" w:eastAsia="方正黑体_GBK" w:hint="eastAsia"/>
          <w:sz w:val="32"/>
          <w:szCs w:val="32"/>
        </w:rPr>
        <w:t>附件</w:t>
      </w:r>
      <w:r w:rsidRPr="009139BA">
        <w:rPr>
          <w:rFonts w:ascii="方正黑体_GBK" w:eastAsia="方正黑体_GBK"/>
          <w:sz w:val="32"/>
          <w:szCs w:val="32"/>
        </w:rPr>
        <w:t>5</w:t>
      </w:r>
      <w:r w:rsidRPr="009139BA">
        <w:rPr>
          <w:rFonts w:ascii="方正黑体_GBK" w:eastAsia="方正黑体_GBK" w:hint="eastAsia"/>
          <w:sz w:val="32"/>
          <w:szCs w:val="32"/>
        </w:rPr>
        <w:t>：</w:t>
      </w:r>
    </w:p>
    <w:p w:rsidR="003B3269" w:rsidRPr="00925A85" w:rsidRDefault="003B3269" w:rsidP="003B3269">
      <w:pPr>
        <w:jc w:val="center"/>
        <w:rPr>
          <w:rFonts w:ascii="仿宋_GB2312" w:eastAsia="仿宋_GB2312"/>
          <w:sz w:val="32"/>
          <w:szCs w:val="32"/>
        </w:rPr>
      </w:pPr>
      <w:r w:rsidRPr="00543760">
        <w:rPr>
          <w:rFonts w:ascii="方正小标宋_GBK" w:eastAsia="方正小标宋_GBK" w:hint="eastAsia"/>
          <w:sz w:val="44"/>
          <w:szCs w:val="44"/>
        </w:rPr>
        <w:t>捐赠资助协议书</w:t>
      </w:r>
      <w:r w:rsidRPr="00925A85">
        <w:rPr>
          <w:rFonts w:ascii="仿宋_GB2312" w:eastAsia="仿宋_GB2312" w:hint="eastAsia"/>
          <w:sz w:val="32"/>
          <w:szCs w:val="32"/>
        </w:rPr>
        <w:t>（资金）</w:t>
      </w: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甲方：</w:t>
      </w: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乙方：玉溪市中医医院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为支持医疗卫生事业的发展，甲方自愿向乙方提供捐赠资助。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经友好协商，双方达成如下协议：</w:t>
      </w:r>
    </w:p>
    <w:p w:rsidR="003B3269" w:rsidRPr="00925A85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一、甲方自愿无偿向乙方捐赠资助以下资金：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925A85">
        <w:rPr>
          <w:rFonts w:ascii="仿宋_GB2312" w:eastAsia="仿宋_GB2312" w:hint="eastAsia"/>
          <w:sz w:val="32"/>
          <w:szCs w:val="32"/>
        </w:rPr>
        <w:t>币</w:t>
      </w:r>
      <w:r w:rsidRPr="00925A85">
        <w:rPr>
          <w:rFonts w:ascii="仿宋_GB2312" w:eastAsia="仿宋_GB2312"/>
          <w:sz w:val="32"/>
          <w:szCs w:val="32"/>
        </w:rPr>
        <w:t xml:space="preserve"> (</w:t>
      </w:r>
      <w:r w:rsidRPr="00925A85">
        <w:rPr>
          <w:rFonts w:ascii="仿宋_GB2312" w:eastAsia="仿宋_GB2312" w:hint="eastAsia"/>
          <w:sz w:val="32"/>
          <w:szCs w:val="32"/>
        </w:rPr>
        <w:t>大写</w:t>
      </w:r>
      <w:r w:rsidRPr="00543760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（￥：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 w:rsidRPr="00925A85">
        <w:rPr>
          <w:rFonts w:ascii="仿宋_GB2312" w:eastAsia="仿宋_GB2312" w:hint="eastAsia"/>
          <w:sz w:val="32"/>
          <w:szCs w:val="32"/>
        </w:rPr>
        <w:t>元</w:t>
      </w:r>
    </w:p>
    <w:p w:rsidR="003B3269" w:rsidRPr="00925A85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二、捐赠资助资金的用途：</w:t>
      </w:r>
    </w:p>
    <w:p w:rsidR="003B3269" w:rsidRPr="00925A85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□限定用途：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3B3269" w:rsidRPr="00543760" w:rsidRDefault="003B3269" w:rsidP="003B326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925A85">
        <w:rPr>
          <w:rFonts w:ascii="仿宋_GB2312" w:eastAsia="仿宋_GB2312" w:hint="eastAsia"/>
          <w:sz w:val="32"/>
          <w:szCs w:val="32"/>
        </w:rPr>
        <w:t>□不限定用途：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三、甲方同意于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925A8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925A8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925A85">
        <w:rPr>
          <w:rFonts w:ascii="仿宋_GB2312" w:eastAsia="仿宋_GB2312" w:hint="eastAsia"/>
          <w:sz w:val="32"/>
          <w:szCs w:val="32"/>
        </w:rPr>
        <w:t>日前，将上述捐赠资助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资金一次性交付给乙方。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925A85">
        <w:rPr>
          <w:rFonts w:ascii="仿宋_GB2312" w:eastAsia="仿宋_GB2312" w:hint="eastAsia"/>
          <w:sz w:val="32"/>
          <w:szCs w:val="32"/>
        </w:rPr>
        <w:t>交付方式：□现金</w:t>
      </w:r>
      <w:r w:rsidRPr="00925A85">
        <w:rPr>
          <w:rFonts w:ascii="仿宋_GB2312" w:eastAsia="仿宋_GB2312"/>
          <w:sz w:val="32"/>
          <w:szCs w:val="32"/>
        </w:rPr>
        <w:t xml:space="preserve"> </w:t>
      </w:r>
      <w:r w:rsidRPr="00925A85">
        <w:rPr>
          <w:rFonts w:ascii="仿宋_GB2312" w:eastAsia="仿宋_GB2312" w:hint="eastAsia"/>
          <w:sz w:val="32"/>
          <w:szCs w:val="32"/>
        </w:rPr>
        <w:t>□票据</w:t>
      </w:r>
      <w:r w:rsidRPr="00925A85">
        <w:rPr>
          <w:rFonts w:ascii="仿宋_GB2312" w:eastAsia="仿宋_GB2312"/>
          <w:sz w:val="32"/>
          <w:szCs w:val="32"/>
        </w:rPr>
        <w:t xml:space="preserve"> </w:t>
      </w:r>
      <w:r w:rsidRPr="00925A85">
        <w:rPr>
          <w:rFonts w:ascii="仿宋_GB2312" w:eastAsia="仿宋_GB2312" w:hint="eastAsia"/>
          <w:sz w:val="32"/>
          <w:szCs w:val="32"/>
        </w:rPr>
        <w:t>□转账</w:t>
      </w:r>
      <w:r w:rsidRPr="00925A85">
        <w:rPr>
          <w:rFonts w:ascii="仿宋_GB2312" w:eastAsia="仿宋_GB2312"/>
          <w:sz w:val="32"/>
          <w:szCs w:val="32"/>
        </w:rPr>
        <w:t xml:space="preserve"> </w:t>
      </w:r>
      <w:r w:rsidRPr="00925A85">
        <w:rPr>
          <w:rFonts w:ascii="仿宋_GB2312" w:eastAsia="仿宋_GB2312" w:hint="eastAsia"/>
          <w:sz w:val="32"/>
          <w:szCs w:val="32"/>
        </w:rPr>
        <w:t>□其它</w:t>
      </w:r>
      <w:r w:rsidRPr="00925A85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925A85">
        <w:rPr>
          <w:rFonts w:ascii="仿宋_GB2312" w:eastAsia="仿宋_GB2312" w:hint="eastAsia"/>
          <w:sz w:val="32"/>
          <w:szCs w:val="32"/>
        </w:rPr>
        <w:t>□乙方开户银行</w:t>
      </w:r>
      <w:r w:rsidRPr="00925A85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</w:t>
      </w:r>
    </w:p>
    <w:p w:rsidR="003B3269" w:rsidRPr="00925A85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乙方账号</w:t>
      </w:r>
      <w:r w:rsidRPr="00925A85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四、甲方在约定期限内将捐赠资助资金交付乙方，并配合乙方依法办理相关法律手续；乙方收到甲方捐赠资助资金</w:t>
      </w:r>
      <w:r w:rsidRPr="00925A85">
        <w:rPr>
          <w:rFonts w:ascii="仿宋_GB2312" w:eastAsia="仿宋_GB2312" w:hint="eastAsia"/>
          <w:sz w:val="32"/>
          <w:szCs w:val="32"/>
        </w:rPr>
        <w:lastRenderedPageBreak/>
        <w:t>后，应出具合法、有效的财务接收凭证，并登记入账，妥善管理和使用。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五、甲方承诺，向乙方提供的捐赠资助符合相关法律法规，恪守自愿无偿原则，坚持造福患者和促进医疗卫生事业发展等公益目的，非为任何商业目的，不附带条件，不影响公平竞争，不利用此捐赠资助换取乙方对甲方商品（服务）的推荐、采购及使用，</w:t>
      </w:r>
      <w:proofErr w:type="gramStart"/>
      <w:r w:rsidRPr="00925A8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925A85">
        <w:rPr>
          <w:rFonts w:ascii="仿宋_GB2312" w:eastAsia="仿宋_GB2312" w:hint="eastAsia"/>
          <w:sz w:val="32"/>
          <w:szCs w:val="32"/>
        </w:rPr>
        <w:t>涉嫌商业贿赂，不损害公共利益和任何第三方的合法权益。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六、乙方承诺，严格按照国家相关法律法规和卫生部《医疗卫生机构接受社会捐赠资助管理暂行办法》的规定接受甲方的捐赠资助，坚持自愿无偿原则和遵守</w:t>
      </w:r>
      <w:proofErr w:type="gramStart"/>
      <w:r w:rsidRPr="00925A8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925A85">
        <w:rPr>
          <w:rFonts w:ascii="仿宋_GB2312" w:eastAsia="仿宋_GB2312" w:hint="eastAsia"/>
          <w:sz w:val="32"/>
          <w:szCs w:val="32"/>
        </w:rPr>
        <w:t>涉嫌商业贿赂规定，不为换取此捐赠资助而对甲方的商品（服务）进行推荐、采购及使用，或接受甲方附有影响公平竞争的条件，同时按财务管理制度对捐赠资助资金进行管理和使用。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七、甲方有权向乙方查询捐赠资助资金的使用、管理情况，并提出意见和建议。对于甲方的查询，乙方应当如实答复。八、乙方有权按照本协议约定的用途合理使用捐赠资助资金，但不得擅自改变捐赠资助资金的用途。如果确需改变用途的，应当征得甲方的同意。捐赠资助资金的使用应符合公益目的。本协议未约定用途的，乙方应将捐赠资助资金用于公益非营利性业务活动。</w:t>
      </w:r>
    </w:p>
    <w:p w:rsidR="003B3269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九、本协议一式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925A85">
        <w:rPr>
          <w:rFonts w:ascii="仿宋_GB2312" w:eastAsia="仿宋_GB2312" w:hint="eastAsia"/>
          <w:sz w:val="32"/>
          <w:szCs w:val="32"/>
        </w:rPr>
        <w:t>份，甲方执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925A85">
        <w:rPr>
          <w:rFonts w:ascii="仿宋_GB2312" w:eastAsia="仿宋_GB2312" w:hint="eastAsia"/>
          <w:sz w:val="32"/>
          <w:szCs w:val="32"/>
        </w:rPr>
        <w:t>份，乙方执</w:t>
      </w:r>
      <w:r w:rsidRPr="0045331E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5331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925A85">
        <w:rPr>
          <w:rFonts w:ascii="仿宋_GB2312" w:eastAsia="仿宋_GB2312" w:hint="eastAsia"/>
          <w:sz w:val="32"/>
          <w:szCs w:val="32"/>
        </w:rPr>
        <w:lastRenderedPageBreak/>
        <w:t>份，经甲乙双方授权代表签章之日起生效。</w:t>
      </w:r>
    </w:p>
    <w:p w:rsidR="003B3269" w:rsidRPr="00925A85" w:rsidRDefault="003B3269" w:rsidP="003B32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十、本协议未尽事宜，由甲乙双方友好协商解决。</w:t>
      </w: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甲方：</w:t>
      </w:r>
      <w:r w:rsidRPr="00925A85">
        <w:rPr>
          <w:rFonts w:ascii="仿宋_GB2312" w:eastAsia="仿宋_GB2312"/>
          <w:sz w:val="32"/>
          <w:szCs w:val="32"/>
        </w:rPr>
        <w:t xml:space="preserve">                          </w:t>
      </w:r>
      <w:r w:rsidRPr="00925A85">
        <w:rPr>
          <w:rFonts w:ascii="仿宋_GB2312" w:eastAsia="仿宋_GB2312" w:hint="eastAsia"/>
          <w:sz w:val="32"/>
          <w:szCs w:val="32"/>
        </w:rPr>
        <w:t>乙方：玉溪市中医医院</w:t>
      </w: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（盖章）</w:t>
      </w:r>
      <w:r w:rsidRPr="00925A85">
        <w:rPr>
          <w:rFonts w:ascii="仿宋_GB2312" w:eastAsia="仿宋_GB2312"/>
          <w:sz w:val="32"/>
          <w:szCs w:val="32"/>
        </w:rPr>
        <w:t xml:space="preserve">                              </w:t>
      </w:r>
      <w:r w:rsidRPr="00925A85">
        <w:rPr>
          <w:rFonts w:ascii="仿宋_GB2312" w:eastAsia="仿宋_GB2312" w:hint="eastAsia"/>
          <w:sz w:val="32"/>
          <w:szCs w:val="32"/>
        </w:rPr>
        <w:t>（盖章）</w:t>
      </w: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法定代表人：</w:t>
      </w:r>
      <w:r w:rsidRPr="00925A85">
        <w:rPr>
          <w:rFonts w:ascii="仿宋_GB2312" w:eastAsia="仿宋_GB2312"/>
          <w:sz w:val="32"/>
          <w:szCs w:val="32"/>
        </w:rPr>
        <w:t xml:space="preserve">                          </w:t>
      </w:r>
      <w:r w:rsidRPr="00925A85">
        <w:rPr>
          <w:rFonts w:ascii="仿宋_GB2312" w:eastAsia="仿宋_GB2312" w:hint="eastAsia"/>
          <w:sz w:val="32"/>
          <w:szCs w:val="32"/>
        </w:rPr>
        <w:t>法定代表人：</w:t>
      </w: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（签字）</w:t>
      </w:r>
      <w:r w:rsidRPr="00925A85">
        <w:rPr>
          <w:rFonts w:ascii="仿宋_GB2312" w:eastAsia="仿宋_GB2312"/>
          <w:sz w:val="32"/>
          <w:szCs w:val="32"/>
        </w:rPr>
        <w:t xml:space="preserve">                              </w:t>
      </w:r>
      <w:r w:rsidRPr="00925A85">
        <w:rPr>
          <w:rFonts w:ascii="仿宋_GB2312" w:eastAsia="仿宋_GB2312" w:hint="eastAsia"/>
          <w:sz w:val="32"/>
          <w:szCs w:val="32"/>
        </w:rPr>
        <w:t>（签字）</w:t>
      </w:r>
    </w:p>
    <w:p w:rsidR="003B3269" w:rsidRPr="00925A85" w:rsidRDefault="003B3269" w:rsidP="003B3269">
      <w:pPr>
        <w:rPr>
          <w:rFonts w:ascii="仿宋_GB2312" w:eastAsia="仿宋_GB2312"/>
          <w:sz w:val="32"/>
          <w:szCs w:val="32"/>
        </w:rPr>
      </w:pPr>
      <w:r w:rsidRPr="00925A85">
        <w:rPr>
          <w:rFonts w:ascii="仿宋_GB2312" w:eastAsia="仿宋_GB2312" w:hint="eastAsia"/>
          <w:sz w:val="32"/>
          <w:szCs w:val="32"/>
        </w:rPr>
        <w:t>日期：</w:t>
      </w:r>
      <w:r w:rsidRPr="00925A85">
        <w:rPr>
          <w:rFonts w:ascii="仿宋_GB2312" w:eastAsia="仿宋_GB2312"/>
          <w:sz w:val="32"/>
          <w:szCs w:val="32"/>
        </w:rPr>
        <w:t xml:space="preserve">   </w:t>
      </w:r>
      <w:r w:rsidRPr="00925A85">
        <w:rPr>
          <w:rFonts w:ascii="仿宋_GB2312" w:eastAsia="仿宋_GB2312" w:hint="eastAsia"/>
          <w:sz w:val="32"/>
          <w:szCs w:val="32"/>
        </w:rPr>
        <w:t>年</w:t>
      </w:r>
      <w:r w:rsidRPr="00925A85">
        <w:rPr>
          <w:rFonts w:ascii="仿宋_GB2312" w:eastAsia="仿宋_GB2312"/>
          <w:sz w:val="32"/>
          <w:szCs w:val="32"/>
        </w:rPr>
        <w:t xml:space="preserve">   </w:t>
      </w:r>
      <w:r w:rsidRPr="00925A85">
        <w:rPr>
          <w:rFonts w:ascii="仿宋_GB2312" w:eastAsia="仿宋_GB2312" w:hint="eastAsia"/>
          <w:sz w:val="32"/>
          <w:szCs w:val="32"/>
        </w:rPr>
        <w:t>月</w:t>
      </w:r>
      <w:r w:rsidRPr="00925A85">
        <w:rPr>
          <w:rFonts w:ascii="仿宋_GB2312" w:eastAsia="仿宋_GB2312"/>
          <w:sz w:val="32"/>
          <w:szCs w:val="32"/>
        </w:rPr>
        <w:t xml:space="preserve">   </w:t>
      </w:r>
      <w:r w:rsidRPr="00925A85">
        <w:rPr>
          <w:rFonts w:ascii="仿宋_GB2312" w:eastAsia="仿宋_GB2312" w:hint="eastAsia"/>
          <w:sz w:val="32"/>
          <w:szCs w:val="32"/>
        </w:rPr>
        <w:t>日</w:t>
      </w:r>
      <w:r w:rsidRPr="00925A85">
        <w:rPr>
          <w:rFonts w:ascii="仿宋_GB2312" w:eastAsia="仿宋_GB2312"/>
          <w:sz w:val="32"/>
          <w:szCs w:val="32"/>
        </w:rPr>
        <w:t xml:space="preserve">          </w:t>
      </w:r>
      <w:r w:rsidRPr="00925A85">
        <w:rPr>
          <w:rFonts w:ascii="仿宋_GB2312" w:eastAsia="仿宋_GB2312" w:hint="eastAsia"/>
          <w:sz w:val="32"/>
          <w:szCs w:val="32"/>
        </w:rPr>
        <w:t>日期：</w:t>
      </w:r>
      <w:r w:rsidRPr="00925A85">
        <w:rPr>
          <w:rFonts w:ascii="仿宋_GB2312" w:eastAsia="仿宋_GB2312"/>
          <w:sz w:val="32"/>
          <w:szCs w:val="32"/>
        </w:rPr>
        <w:t xml:space="preserve">   </w:t>
      </w:r>
      <w:r w:rsidRPr="00925A85">
        <w:rPr>
          <w:rFonts w:ascii="仿宋_GB2312" w:eastAsia="仿宋_GB2312" w:hint="eastAsia"/>
          <w:sz w:val="32"/>
          <w:szCs w:val="32"/>
        </w:rPr>
        <w:t>年</w:t>
      </w:r>
      <w:r w:rsidRPr="00925A85">
        <w:rPr>
          <w:rFonts w:ascii="仿宋_GB2312" w:eastAsia="仿宋_GB2312"/>
          <w:sz w:val="32"/>
          <w:szCs w:val="32"/>
        </w:rPr>
        <w:t xml:space="preserve">   </w:t>
      </w:r>
      <w:r w:rsidRPr="00925A85">
        <w:rPr>
          <w:rFonts w:ascii="仿宋_GB2312" w:eastAsia="仿宋_GB2312" w:hint="eastAsia"/>
          <w:sz w:val="32"/>
          <w:szCs w:val="32"/>
        </w:rPr>
        <w:t>月</w:t>
      </w:r>
      <w:r w:rsidRPr="00925A85">
        <w:rPr>
          <w:rFonts w:ascii="仿宋_GB2312" w:eastAsia="仿宋_GB2312"/>
          <w:sz w:val="32"/>
          <w:szCs w:val="32"/>
        </w:rPr>
        <w:t xml:space="preserve">   </w:t>
      </w:r>
      <w:r w:rsidRPr="00925A85">
        <w:rPr>
          <w:rFonts w:ascii="仿宋_GB2312" w:eastAsia="仿宋_GB2312" w:hint="eastAsia"/>
          <w:sz w:val="32"/>
          <w:szCs w:val="32"/>
        </w:rPr>
        <w:t>日</w:t>
      </w:r>
    </w:p>
    <w:p w:rsidR="003B3269" w:rsidRDefault="003B3269" w:rsidP="003B3269">
      <w:pPr>
        <w:rPr>
          <w:rFonts w:ascii="仿宋_GB2312" w:eastAsia="仿宋_GB2312"/>
          <w:sz w:val="32"/>
          <w:szCs w:val="32"/>
        </w:rPr>
      </w:pPr>
    </w:p>
    <w:p w:rsidR="005B2438" w:rsidRPr="003B3269" w:rsidRDefault="005B2438"/>
    <w:sectPr w:rsidR="005B2438" w:rsidRPr="003B3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269"/>
    <w:rsid w:val="003B3269"/>
    <w:rsid w:val="004A4CFB"/>
    <w:rsid w:val="005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</dc:creator>
  <cp:keywords/>
  <dc:description/>
  <cp:lastModifiedBy>MWN</cp:lastModifiedBy>
  <cp:revision>2</cp:revision>
  <dcterms:created xsi:type="dcterms:W3CDTF">2017-07-05T06:54:00Z</dcterms:created>
  <dcterms:modified xsi:type="dcterms:W3CDTF">2017-07-05T07:22:00Z</dcterms:modified>
</cp:coreProperties>
</file>