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ED" w:rsidRPr="00BC4EBE" w:rsidRDefault="008D297F">
      <w:pPr>
        <w:rPr>
          <w:rFonts w:ascii="Times New Roman" w:eastAsia="方正仿宋_GBK" w:hAnsi="Times New Roman"/>
          <w:sz w:val="32"/>
          <w:szCs w:val="28"/>
        </w:rPr>
      </w:pPr>
      <w:r w:rsidRPr="00BC4EBE">
        <w:rPr>
          <w:rFonts w:ascii="Times New Roman" w:eastAsia="方正仿宋_GBK" w:hAnsi="Times New Roman"/>
          <w:sz w:val="32"/>
          <w:szCs w:val="28"/>
        </w:rPr>
        <w:t>附件</w:t>
      </w:r>
    </w:p>
    <w:p w:rsidR="000616ED" w:rsidRPr="00BC4EBE" w:rsidRDefault="008D2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4EBE">
        <w:rPr>
          <w:rFonts w:ascii="Times New Roman" w:eastAsia="方正小标宋_GBK" w:hAnsi="Times New Roman"/>
          <w:b/>
          <w:bCs/>
          <w:spacing w:val="-16"/>
          <w:sz w:val="36"/>
          <w:szCs w:val="36"/>
        </w:rPr>
        <w:t>玉溪市中医医院醋酸甲羟孕酮片等</w:t>
      </w:r>
      <w:r w:rsidRPr="00BC4EBE">
        <w:rPr>
          <w:rFonts w:ascii="Times New Roman" w:eastAsia="方正小标宋_GBK" w:hAnsi="Times New Roman"/>
          <w:b/>
          <w:bCs/>
          <w:spacing w:val="-16"/>
          <w:sz w:val="36"/>
          <w:szCs w:val="36"/>
        </w:rPr>
        <w:t>13</w:t>
      </w:r>
      <w:r w:rsidRPr="00BC4EBE">
        <w:rPr>
          <w:rFonts w:ascii="Times New Roman" w:eastAsia="方正小标宋_GBK" w:hAnsi="Times New Roman"/>
          <w:b/>
          <w:bCs/>
          <w:spacing w:val="-16"/>
          <w:sz w:val="36"/>
          <w:szCs w:val="36"/>
        </w:rPr>
        <w:t>个品规药品</w:t>
      </w:r>
      <w:r w:rsidRPr="00BC4EBE">
        <w:rPr>
          <w:rFonts w:ascii="Times New Roman" w:hAnsi="Times New Roman"/>
          <w:b/>
          <w:bCs/>
          <w:sz w:val="36"/>
          <w:szCs w:val="36"/>
        </w:rPr>
        <w:t>的</w:t>
      </w:r>
      <w:r w:rsidRPr="00BC4EBE">
        <w:rPr>
          <w:rFonts w:ascii="Times New Roman" w:eastAsia="方正小标宋_GBK" w:hAnsi="Times New Roman"/>
          <w:b/>
          <w:bCs/>
          <w:spacing w:val="-16"/>
          <w:sz w:val="36"/>
          <w:szCs w:val="36"/>
        </w:rPr>
        <w:t>报价单</w:t>
      </w:r>
    </w:p>
    <w:tbl>
      <w:tblPr>
        <w:tblW w:w="1417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0"/>
        <w:gridCol w:w="1717"/>
        <w:gridCol w:w="1905"/>
        <w:gridCol w:w="810"/>
        <w:gridCol w:w="1005"/>
        <w:gridCol w:w="1110"/>
        <w:gridCol w:w="1178"/>
        <w:gridCol w:w="877"/>
        <w:gridCol w:w="900"/>
        <w:gridCol w:w="870"/>
        <w:gridCol w:w="855"/>
        <w:gridCol w:w="1448"/>
      </w:tblGrid>
      <w:tr w:rsidR="000616ED" w:rsidRPr="00BC4EBE">
        <w:trPr>
          <w:trHeight w:val="622"/>
        </w:trPr>
        <w:tc>
          <w:tcPr>
            <w:tcW w:w="1500" w:type="dxa"/>
            <w:vMerge w:val="restart"/>
            <w:vAlign w:val="center"/>
          </w:tcPr>
          <w:p w:rsidR="000616ED" w:rsidRPr="00BC4EBE" w:rsidRDefault="008D297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C4EBE">
              <w:rPr>
                <w:rFonts w:ascii="Times New Roman" w:hAnsi="Times New Roman"/>
                <w:b/>
                <w:szCs w:val="21"/>
              </w:rPr>
              <w:t>品名</w:t>
            </w:r>
          </w:p>
        </w:tc>
        <w:tc>
          <w:tcPr>
            <w:tcW w:w="3622" w:type="dxa"/>
            <w:gridSpan w:val="2"/>
            <w:vAlign w:val="center"/>
          </w:tcPr>
          <w:p w:rsidR="000616ED" w:rsidRPr="00BC4EBE" w:rsidRDefault="008D297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C4EBE">
              <w:rPr>
                <w:rFonts w:ascii="Times New Roman" w:hAnsi="Times New Roman"/>
                <w:b/>
                <w:szCs w:val="21"/>
              </w:rPr>
              <w:t>医院在用相关信息</w:t>
            </w:r>
          </w:p>
        </w:tc>
        <w:tc>
          <w:tcPr>
            <w:tcW w:w="9053" w:type="dxa"/>
            <w:gridSpan w:val="9"/>
            <w:vAlign w:val="center"/>
          </w:tcPr>
          <w:p w:rsidR="000616ED" w:rsidRPr="00BC4EBE" w:rsidRDefault="008D297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C4EBE">
              <w:rPr>
                <w:rFonts w:ascii="Times New Roman" w:hAnsi="Times New Roman"/>
                <w:b/>
                <w:szCs w:val="21"/>
              </w:rPr>
              <w:t>报价相关信息</w:t>
            </w:r>
          </w:p>
        </w:tc>
      </w:tr>
      <w:tr w:rsidR="000616ED" w:rsidRPr="00BC4EBE">
        <w:trPr>
          <w:trHeight w:val="1637"/>
        </w:trPr>
        <w:tc>
          <w:tcPr>
            <w:tcW w:w="1500" w:type="dxa"/>
            <w:vMerge/>
            <w:vAlign w:val="center"/>
          </w:tcPr>
          <w:p w:rsidR="000616ED" w:rsidRPr="00BC4EBE" w:rsidRDefault="000616ED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0616ED" w:rsidRPr="00BC4EBE" w:rsidRDefault="008D297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C4EBE">
              <w:rPr>
                <w:rFonts w:ascii="Times New Roman" w:hAnsi="Times New Roman"/>
                <w:b/>
                <w:szCs w:val="21"/>
              </w:rPr>
              <w:t>在用规格</w:t>
            </w:r>
          </w:p>
        </w:tc>
        <w:tc>
          <w:tcPr>
            <w:tcW w:w="1905" w:type="dxa"/>
            <w:vAlign w:val="center"/>
          </w:tcPr>
          <w:p w:rsidR="000616ED" w:rsidRPr="00BC4EBE" w:rsidRDefault="008D297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C4EBE">
              <w:rPr>
                <w:rFonts w:ascii="Times New Roman" w:hAnsi="Times New Roman"/>
                <w:b/>
                <w:szCs w:val="21"/>
              </w:rPr>
              <w:t>在用生产厂家</w:t>
            </w:r>
          </w:p>
        </w:tc>
        <w:tc>
          <w:tcPr>
            <w:tcW w:w="810" w:type="dxa"/>
            <w:vAlign w:val="center"/>
          </w:tcPr>
          <w:p w:rsidR="000616ED" w:rsidRPr="00BC4EBE" w:rsidRDefault="008D297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C4EBE">
              <w:rPr>
                <w:rFonts w:ascii="Times New Roman" w:hAnsi="Times New Roman"/>
                <w:b/>
                <w:szCs w:val="21"/>
              </w:rPr>
              <w:t>价格（元）</w:t>
            </w:r>
          </w:p>
        </w:tc>
        <w:tc>
          <w:tcPr>
            <w:tcW w:w="1005" w:type="dxa"/>
            <w:vAlign w:val="center"/>
          </w:tcPr>
          <w:p w:rsidR="000616ED" w:rsidRPr="00BC4EBE" w:rsidRDefault="008D297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C4EBE">
              <w:rPr>
                <w:rFonts w:ascii="Times New Roman" w:hAnsi="Times New Roman"/>
                <w:b/>
                <w:szCs w:val="21"/>
              </w:rPr>
              <w:t>规格</w:t>
            </w:r>
          </w:p>
        </w:tc>
        <w:tc>
          <w:tcPr>
            <w:tcW w:w="1110" w:type="dxa"/>
            <w:vAlign w:val="center"/>
          </w:tcPr>
          <w:p w:rsidR="000616ED" w:rsidRPr="00BC4EBE" w:rsidRDefault="008D297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C4EBE">
              <w:rPr>
                <w:rFonts w:ascii="Times New Roman" w:hAnsi="Times New Roman"/>
                <w:b/>
                <w:szCs w:val="21"/>
              </w:rPr>
              <w:t>生产厂家</w:t>
            </w:r>
          </w:p>
        </w:tc>
        <w:tc>
          <w:tcPr>
            <w:tcW w:w="1178" w:type="dxa"/>
            <w:vAlign w:val="center"/>
          </w:tcPr>
          <w:p w:rsidR="000616ED" w:rsidRPr="00BC4EBE" w:rsidRDefault="008D297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C4EBE">
              <w:rPr>
                <w:rFonts w:ascii="Times New Roman" w:hAnsi="Times New Roman"/>
                <w:b/>
                <w:szCs w:val="21"/>
              </w:rPr>
              <w:t>是否中市标（玉溪市联合限价采购平台）</w:t>
            </w:r>
          </w:p>
        </w:tc>
        <w:tc>
          <w:tcPr>
            <w:tcW w:w="877" w:type="dxa"/>
            <w:vAlign w:val="center"/>
          </w:tcPr>
          <w:p w:rsidR="000616ED" w:rsidRPr="00BC4EBE" w:rsidRDefault="008D297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C4EBE">
              <w:rPr>
                <w:rFonts w:ascii="Times New Roman" w:hAnsi="Times New Roman"/>
                <w:b/>
                <w:szCs w:val="21"/>
              </w:rPr>
              <w:t>是否中省标</w:t>
            </w:r>
          </w:p>
        </w:tc>
        <w:tc>
          <w:tcPr>
            <w:tcW w:w="900" w:type="dxa"/>
            <w:vAlign w:val="center"/>
          </w:tcPr>
          <w:p w:rsidR="000616ED" w:rsidRPr="00BC4EBE" w:rsidRDefault="008D297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C4EBE">
              <w:rPr>
                <w:rFonts w:ascii="Times New Roman" w:hAnsi="Times New Roman"/>
                <w:b/>
                <w:szCs w:val="21"/>
              </w:rPr>
              <w:t>是否</w:t>
            </w:r>
          </w:p>
          <w:p w:rsidR="000616ED" w:rsidRPr="00BC4EBE" w:rsidRDefault="008D297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C4EBE">
              <w:rPr>
                <w:rFonts w:ascii="Times New Roman" w:hAnsi="Times New Roman"/>
                <w:b/>
                <w:szCs w:val="21"/>
              </w:rPr>
              <w:t>两票</w:t>
            </w:r>
          </w:p>
        </w:tc>
        <w:tc>
          <w:tcPr>
            <w:tcW w:w="870" w:type="dxa"/>
            <w:vAlign w:val="center"/>
          </w:tcPr>
          <w:p w:rsidR="000616ED" w:rsidRPr="00BC4EBE" w:rsidRDefault="008D297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C4EBE">
              <w:rPr>
                <w:rFonts w:ascii="Times New Roman" w:hAnsi="Times New Roman"/>
                <w:b/>
                <w:szCs w:val="21"/>
              </w:rPr>
              <w:t>是否基药</w:t>
            </w:r>
          </w:p>
        </w:tc>
        <w:tc>
          <w:tcPr>
            <w:tcW w:w="855" w:type="dxa"/>
            <w:vAlign w:val="center"/>
          </w:tcPr>
          <w:p w:rsidR="000616ED" w:rsidRPr="00BC4EBE" w:rsidRDefault="008D297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C4EBE">
              <w:rPr>
                <w:rFonts w:ascii="Times New Roman" w:hAnsi="Times New Roman"/>
                <w:b/>
                <w:szCs w:val="21"/>
              </w:rPr>
              <w:t>医保类别（甲类、乙类、自费）</w:t>
            </w:r>
          </w:p>
        </w:tc>
        <w:tc>
          <w:tcPr>
            <w:tcW w:w="1448" w:type="dxa"/>
            <w:vAlign w:val="center"/>
          </w:tcPr>
          <w:p w:rsidR="000616ED" w:rsidRPr="00BC4EBE" w:rsidRDefault="000616ED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0616ED" w:rsidRPr="00BC4EBE" w:rsidRDefault="008D297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C4EBE">
              <w:rPr>
                <w:rFonts w:ascii="Times New Roman" w:hAnsi="Times New Roman"/>
                <w:b/>
                <w:szCs w:val="21"/>
              </w:rPr>
              <w:t>配送公司</w:t>
            </w:r>
          </w:p>
        </w:tc>
      </w:tr>
      <w:tr w:rsidR="000616ED" w:rsidRPr="00BC4EBE">
        <w:trPr>
          <w:trHeight w:val="989"/>
        </w:trPr>
        <w:tc>
          <w:tcPr>
            <w:tcW w:w="1500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醋酸甲羟孕酮片</w:t>
            </w:r>
          </w:p>
        </w:tc>
        <w:tc>
          <w:tcPr>
            <w:tcW w:w="1717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eastAsia="Segoe UI" w:hAnsi="Times New Roman"/>
                <w:b/>
                <w:bCs/>
                <w:color w:val="000000"/>
                <w:kern w:val="0"/>
                <w:szCs w:val="21"/>
                <w:lang/>
              </w:rPr>
              <w:t>2mg*100</w:t>
            </w:r>
            <w:r w:rsidRPr="00BC4EBE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/>
              </w:rPr>
              <w:t>片</w:t>
            </w:r>
          </w:p>
        </w:tc>
        <w:tc>
          <w:tcPr>
            <w:tcW w:w="1905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浙江仙琚制药股份有限公司</w:t>
            </w:r>
          </w:p>
        </w:tc>
        <w:tc>
          <w:tcPr>
            <w:tcW w:w="8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0" w:type="dxa"/>
            <w:vAlign w:val="bottom"/>
          </w:tcPr>
          <w:p w:rsidR="000616ED" w:rsidRPr="00BC4EBE" w:rsidRDefault="008D297F">
            <w:pPr>
              <w:rPr>
                <w:rFonts w:ascii="Times New Roman" w:hAnsi="Times New Roman"/>
                <w:bCs/>
                <w:szCs w:val="21"/>
              </w:rPr>
            </w:pPr>
            <w:r w:rsidRPr="00BC4EBE">
              <w:rPr>
                <w:rFonts w:ascii="Times New Roman" w:hAnsi="Times New Roman"/>
                <w:bCs/>
                <w:szCs w:val="21"/>
              </w:rPr>
              <w:t>是</w:t>
            </w:r>
          </w:p>
        </w:tc>
        <w:tc>
          <w:tcPr>
            <w:tcW w:w="855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48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616ED" w:rsidRPr="00BC4EBE">
        <w:trPr>
          <w:trHeight w:val="784"/>
        </w:trPr>
        <w:tc>
          <w:tcPr>
            <w:tcW w:w="1500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联苯苄唑乳膏</w:t>
            </w:r>
          </w:p>
        </w:tc>
        <w:tc>
          <w:tcPr>
            <w:tcW w:w="1717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10g:0.1g(1%)</w:t>
            </w:r>
          </w:p>
        </w:tc>
        <w:tc>
          <w:tcPr>
            <w:tcW w:w="1905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湖北东信药业有限公司</w:t>
            </w:r>
          </w:p>
        </w:tc>
        <w:tc>
          <w:tcPr>
            <w:tcW w:w="8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0" w:type="dxa"/>
            <w:vAlign w:val="bottom"/>
          </w:tcPr>
          <w:p w:rsidR="000616ED" w:rsidRPr="00BC4EBE" w:rsidRDefault="008D297F">
            <w:pPr>
              <w:rPr>
                <w:rFonts w:ascii="Times New Roman" w:hAnsi="Times New Roman"/>
                <w:bCs/>
                <w:szCs w:val="21"/>
              </w:rPr>
            </w:pPr>
            <w:r w:rsidRPr="00BC4EBE">
              <w:rPr>
                <w:rFonts w:ascii="Times New Roman" w:hAnsi="Times New Roman"/>
                <w:bCs/>
                <w:szCs w:val="21"/>
              </w:rPr>
              <w:t>否</w:t>
            </w:r>
          </w:p>
        </w:tc>
        <w:tc>
          <w:tcPr>
            <w:tcW w:w="855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48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616ED" w:rsidRPr="00BC4EBE">
        <w:trPr>
          <w:trHeight w:val="784"/>
        </w:trPr>
        <w:tc>
          <w:tcPr>
            <w:tcW w:w="1500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盐酸左氧氟沙星注射液</w:t>
            </w:r>
          </w:p>
        </w:tc>
        <w:tc>
          <w:tcPr>
            <w:tcW w:w="1717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eastAsia="Segoe UI" w:hAnsi="Times New Roman"/>
                <w:b/>
                <w:bCs/>
                <w:color w:val="000000"/>
                <w:kern w:val="0"/>
                <w:szCs w:val="21"/>
                <w:lang/>
              </w:rPr>
              <w:t>5ml:0.5g</w:t>
            </w:r>
          </w:p>
        </w:tc>
        <w:tc>
          <w:tcPr>
            <w:tcW w:w="1905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山西普德药业有限公司</w:t>
            </w:r>
          </w:p>
        </w:tc>
        <w:tc>
          <w:tcPr>
            <w:tcW w:w="8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0" w:type="dxa"/>
            <w:vAlign w:val="bottom"/>
          </w:tcPr>
          <w:p w:rsidR="000616ED" w:rsidRPr="00BC4EBE" w:rsidRDefault="008D297F">
            <w:pPr>
              <w:rPr>
                <w:rFonts w:ascii="Times New Roman" w:hAnsi="Times New Roman"/>
                <w:bCs/>
                <w:szCs w:val="21"/>
              </w:rPr>
            </w:pPr>
            <w:r w:rsidRPr="00BC4EBE">
              <w:rPr>
                <w:rFonts w:ascii="Times New Roman" w:hAnsi="Times New Roman"/>
                <w:bCs/>
                <w:szCs w:val="21"/>
              </w:rPr>
              <w:t>是</w:t>
            </w:r>
          </w:p>
        </w:tc>
        <w:tc>
          <w:tcPr>
            <w:tcW w:w="855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48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616ED" w:rsidRPr="00BC4EBE">
        <w:trPr>
          <w:trHeight w:val="784"/>
        </w:trPr>
        <w:tc>
          <w:tcPr>
            <w:tcW w:w="1500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美洛昔康片</w:t>
            </w:r>
          </w:p>
        </w:tc>
        <w:tc>
          <w:tcPr>
            <w:tcW w:w="1717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eastAsia="Segoe UI" w:hAnsi="Times New Roman"/>
                <w:b/>
                <w:bCs/>
                <w:color w:val="000000"/>
                <w:kern w:val="0"/>
                <w:szCs w:val="21"/>
                <w:lang/>
              </w:rPr>
              <w:t>7.5mg*30</w:t>
            </w:r>
            <w:r w:rsidRPr="00BC4EBE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/>
              </w:rPr>
              <w:t>片</w:t>
            </w:r>
          </w:p>
        </w:tc>
        <w:tc>
          <w:tcPr>
            <w:tcW w:w="1905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湖南明瑞制药有限公司</w:t>
            </w:r>
          </w:p>
        </w:tc>
        <w:tc>
          <w:tcPr>
            <w:tcW w:w="8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0" w:type="dxa"/>
            <w:vAlign w:val="bottom"/>
          </w:tcPr>
          <w:p w:rsidR="000616ED" w:rsidRPr="00BC4EBE" w:rsidRDefault="008D297F">
            <w:pPr>
              <w:rPr>
                <w:rFonts w:ascii="Times New Roman" w:hAnsi="Times New Roman"/>
                <w:bCs/>
                <w:szCs w:val="21"/>
              </w:rPr>
            </w:pPr>
            <w:r w:rsidRPr="00BC4EBE">
              <w:rPr>
                <w:rFonts w:ascii="Times New Roman" w:hAnsi="Times New Roman"/>
                <w:bCs/>
                <w:szCs w:val="21"/>
              </w:rPr>
              <w:t>否</w:t>
            </w:r>
          </w:p>
        </w:tc>
        <w:tc>
          <w:tcPr>
            <w:tcW w:w="855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48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616ED" w:rsidRPr="00BC4EBE">
        <w:trPr>
          <w:trHeight w:val="784"/>
        </w:trPr>
        <w:tc>
          <w:tcPr>
            <w:tcW w:w="1500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风热感冒颗粒</w:t>
            </w:r>
          </w:p>
        </w:tc>
        <w:tc>
          <w:tcPr>
            <w:tcW w:w="1717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Style w:val="font11"/>
                <w:rFonts w:ascii="Times New Roman" w:hAnsi="Times New Roman" w:cs="Times New Roman" w:hint="default"/>
                <w:b/>
                <w:bCs/>
                <w:sz w:val="21"/>
                <w:szCs w:val="21"/>
                <w:lang/>
              </w:rPr>
              <w:t>每袋重</w:t>
            </w:r>
            <w:r w:rsidRPr="00BC4EBE">
              <w:rPr>
                <w:rStyle w:val="font01"/>
                <w:rFonts w:ascii="Times New Roman" w:hAnsi="Times New Roman" w:cs="Times New Roman"/>
                <w:b/>
                <w:bCs/>
                <w:sz w:val="21"/>
                <w:szCs w:val="21"/>
                <w:lang/>
              </w:rPr>
              <w:t>10g*9</w:t>
            </w:r>
            <w:r w:rsidRPr="00BC4EBE">
              <w:rPr>
                <w:rStyle w:val="font01"/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/>
              </w:rPr>
              <w:t>袋</w:t>
            </w:r>
          </w:p>
        </w:tc>
        <w:tc>
          <w:tcPr>
            <w:tcW w:w="1905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吉林龙泰制药股份有限公司</w:t>
            </w:r>
          </w:p>
        </w:tc>
        <w:tc>
          <w:tcPr>
            <w:tcW w:w="810" w:type="dxa"/>
            <w:vAlign w:val="center"/>
          </w:tcPr>
          <w:p w:rsidR="000616ED" w:rsidRPr="00BC4EBE" w:rsidRDefault="000616ED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616ED" w:rsidRPr="00BC4EBE" w:rsidRDefault="000616ED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0616ED" w:rsidRPr="00BC4EBE" w:rsidRDefault="000616ED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0" w:type="dxa"/>
            <w:vAlign w:val="bottom"/>
          </w:tcPr>
          <w:p w:rsidR="000616ED" w:rsidRPr="00BC4EBE" w:rsidRDefault="008D297F">
            <w:pPr>
              <w:rPr>
                <w:rFonts w:ascii="Times New Roman" w:hAnsi="Times New Roman"/>
                <w:bCs/>
                <w:szCs w:val="21"/>
              </w:rPr>
            </w:pPr>
            <w:r w:rsidRPr="00BC4EBE">
              <w:rPr>
                <w:rFonts w:ascii="Times New Roman" w:hAnsi="Times New Roman"/>
                <w:bCs/>
                <w:szCs w:val="21"/>
              </w:rPr>
              <w:t>是</w:t>
            </w:r>
          </w:p>
        </w:tc>
        <w:tc>
          <w:tcPr>
            <w:tcW w:w="855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48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616ED" w:rsidRPr="00BC4EBE">
        <w:trPr>
          <w:trHeight w:val="784"/>
        </w:trPr>
        <w:tc>
          <w:tcPr>
            <w:tcW w:w="1500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薄芝糖肽注射液</w:t>
            </w:r>
          </w:p>
        </w:tc>
        <w:tc>
          <w:tcPr>
            <w:tcW w:w="1717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2ml:5mg(</w:t>
            </w: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多糖</w:t>
            </w: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):1mg(</w:t>
            </w: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多肽</w:t>
            </w: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05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江苏联环药业股份有限公司</w:t>
            </w:r>
          </w:p>
        </w:tc>
        <w:tc>
          <w:tcPr>
            <w:tcW w:w="8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0" w:type="dxa"/>
            <w:vAlign w:val="bottom"/>
          </w:tcPr>
          <w:p w:rsidR="000616ED" w:rsidRPr="00BC4EBE" w:rsidRDefault="008D297F">
            <w:pPr>
              <w:rPr>
                <w:rFonts w:ascii="Times New Roman" w:hAnsi="Times New Roman"/>
                <w:bCs/>
                <w:szCs w:val="21"/>
              </w:rPr>
            </w:pPr>
            <w:r w:rsidRPr="00BC4EBE">
              <w:rPr>
                <w:rFonts w:ascii="Times New Roman" w:hAnsi="Times New Roman"/>
                <w:bCs/>
                <w:szCs w:val="21"/>
              </w:rPr>
              <w:t>否</w:t>
            </w:r>
          </w:p>
        </w:tc>
        <w:tc>
          <w:tcPr>
            <w:tcW w:w="855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48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616ED" w:rsidRPr="00BC4EBE">
        <w:trPr>
          <w:trHeight w:val="784"/>
        </w:trPr>
        <w:tc>
          <w:tcPr>
            <w:tcW w:w="1500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lastRenderedPageBreak/>
              <w:t>双嘧达莫片</w:t>
            </w:r>
          </w:p>
        </w:tc>
        <w:tc>
          <w:tcPr>
            <w:tcW w:w="1717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25mg*100</w:t>
            </w: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片</w:t>
            </w:r>
          </w:p>
        </w:tc>
        <w:tc>
          <w:tcPr>
            <w:tcW w:w="1905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仁和堂药业有限公司</w:t>
            </w:r>
          </w:p>
        </w:tc>
        <w:tc>
          <w:tcPr>
            <w:tcW w:w="8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0" w:type="dxa"/>
            <w:vAlign w:val="bottom"/>
          </w:tcPr>
          <w:p w:rsidR="000616ED" w:rsidRPr="00BC4EBE" w:rsidRDefault="008D297F">
            <w:pPr>
              <w:rPr>
                <w:rFonts w:ascii="Times New Roman" w:hAnsi="Times New Roman"/>
                <w:bCs/>
                <w:szCs w:val="21"/>
              </w:rPr>
            </w:pPr>
            <w:r w:rsidRPr="00BC4EBE">
              <w:rPr>
                <w:rFonts w:ascii="Times New Roman" w:hAnsi="Times New Roman"/>
                <w:bCs/>
                <w:szCs w:val="21"/>
              </w:rPr>
              <w:t>否</w:t>
            </w:r>
          </w:p>
        </w:tc>
        <w:tc>
          <w:tcPr>
            <w:tcW w:w="855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48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616ED" w:rsidRPr="00BC4EBE">
        <w:trPr>
          <w:trHeight w:val="784"/>
        </w:trPr>
        <w:tc>
          <w:tcPr>
            <w:tcW w:w="1500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垂体后叶注射液</w:t>
            </w:r>
          </w:p>
        </w:tc>
        <w:tc>
          <w:tcPr>
            <w:tcW w:w="1717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Style w:val="font31"/>
                <w:rFonts w:ascii="Times New Roman" w:hAnsi="Times New Roman" w:cs="Times New Roman"/>
                <w:b/>
                <w:bCs/>
                <w:sz w:val="21"/>
                <w:szCs w:val="21"/>
                <w:lang/>
              </w:rPr>
              <w:t>1ml:6u*10</w:t>
            </w:r>
            <w:r w:rsidRPr="00BC4EBE">
              <w:rPr>
                <w:rStyle w:val="font31"/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/>
              </w:rPr>
              <w:t>支</w:t>
            </w:r>
          </w:p>
        </w:tc>
        <w:tc>
          <w:tcPr>
            <w:tcW w:w="1905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南京新百药业有限公司</w:t>
            </w:r>
          </w:p>
        </w:tc>
        <w:tc>
          <w:tcPr>
            <w:tcW w:w="8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0" w:type="dxa"/>
            <w:vAlign w:val="bottom"/>
          </w:tcPr>
          <w:p w:rsidR="000616ED" w:rsidRPr="00BC4EBE" w:rsidRDefault="008D297F">
            <w:pPr>
              <w:rPr>
                <w:rFonts w:ascii="Times New Roman" w:hAnsi="Times New Roman"/>
                <w:bCs/>
                <w:szCs w:val="21"/>
              </w:rPr>
            </w:pPr>
            <w:r w:rsidRPr="00BC4EBE">
              <w:rPr>
                <w:rFonts w:ascii="Times New Roman" w:hAnsi="Times New Roman"/>
                <w:bCs/>
                <w:szCs w:val="21"/>
              </w:rPr>
              <w:t>是</w:t>
            </w:r>
          </w:p>
        </w:tc>
        <w:tc>
          <w:tcPr>
            <w:tcW w:w="855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48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616ED" w:rsidRPr="00BC4EBE">
        <w:trPr>
          <w:trHeight w:val="784"/>
        </w:trPr>
        <w:tc>
          <w:tcPr>
            <w:tcW w:w="1500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碳酸锂片</w:t>
            </w:r>
          </w:p>
        </w:tc>
        <w:tc>
          <w:tcPr>
            <w:tcW w:w="1717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eastAsia="Segoe UI" w:hAnsi="Times New Roman"/>
                <w:b/>
                <w:bCs/>
                <w:color w:val="000000"/>
                <w:kern w:val="0"/>
                <w:szCs w:val="21"/>
                <w:lang/>
              </w:rPr>
              <w:t>0.25g*100</w:t>
            </w:r>
            <w:r w:rsidRPr="00BC4EBE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/>
              </w:rPr>
              <w:t>片</w:t>
            </w:r>
          </w:p>
        </w:tc>
        <w:tc>
          <w:tcPr>
            <w:tcW w:w="1905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上海新黄河制药有限公司</w:t>
            </w:r>
          </w:p>
        </w:tc>
        <w:tc>
          <w:tcPr>
            <w:tcW w:w="8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0" w:type="dxa"/>
            <w:vAlign w:val="bottom"/>
          </w:tcPr>
          <w:p w:rsidR="000616ED" w:rsidRPr="00BC4EBE" w:rsidRDefault="008D297F">
            <w:pPr>
              <w:rPr>
                <w:rFonts w:ascii="Times New Roman" w:hAnsi="Times New Roman"/>
                <w:bCs/>
                <w:szCs w:val="21"/>
              </w:rPr>
            </w:pPr>
            <w:r w:rsidRPr="00BC4EBE">
              <w:rPr>
                <w:rFonts w:ascii="Times New Roman" w:hAnsi="Times New Roman"/>
                <w:bCs/>
                <w:szCs w:val="21"/>
              </w:rPr>
              <w:t>否</w:t>
            </w:r>
          </w:p>
        </w:tc>
        <w:tc>
          <w:tcPr>
            <w:tcW w:w="855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48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616ED" w:rsidRPr="00BC4EBE">
        <w:trPr>
          <w:trHeight w:val="784"/>
        </w:trPr>
        <w:tc>
          <w:tcPr>
            <w:tcW w:w="1500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注射用头孢呋辛钠</w:t>
            </w:r>
          </w:p>
        </w:tc>
        <w:tc>
          <w:tcPr>
            <w:tcW w:w="1717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eastAsia="Segoe UI" w:hAnsi="Times New Roman"/>
                <w:b/>
                <w:bCs/>
                <w:color w:val="000000"/>
                <w:kern w:val="0"/>
                <w:szCs w:val="21"/>
                <w:lang/>
              </w:rPr>
              <w:t>1.5g</w:t>
            </w:r>
          </w:p>
        </w:tc>
        <w:tc>
          <w:tcPr>
            <w:tcW w:w="1905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华北制药河北华民药业有限责任公司</w:t>
            </w:r>
          </w:p>
        </w:tc>
        <w:tc>
          <w:tcPr>
            <w:tcW w:w="8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0" w:type="dxa"/>
            <w:vAlign w:val="bottom"/>
          </w:tcPr>
          <w:p w:rsidR="000616ED" w:rsidRPr="00BC4EBE" w:rsidRDefault="008D297F">
            <w:pPr>
              <w:rPr>
                <w:rFonts w:ascii="Times New Roman" w:hAnsi="Times New Roman"/>
                <w:bCs/>
                <w:szCs w:val="21"/>
              </w:rPr>
            </w:pPr>
            <w:r w:rsidRPr="00BC4EBE">
              <w:rPr>
                <w:rFonts w:ascii="Times New Roman" w:hAnsi="Times New Roman"/>
                <w:bCs/>
                <w:szCs w:val="21"/>
              </w:rPr>
              <w:t>是</w:t>
            </w:r>
          </w:p>
        </w:tc>
        <w:tc>
          <w:tcPr>
            <w:tcW w:w="855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48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616ED" w:rsidRPr="00BC4EBE">
        <w:trPr>
          <w:trHeight w:val="784"/>
        </w:trPr>
        <w:tc>
          <w:tcPr>
            <w:tcW w:w="1500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醋酸泼尼松龙注射液</w:t>
            </w:r>
          </w:p>
        </w:tc>
        <w:tc>
          <w:tcPr>
            <w:tcW w:w="1717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5ml:0.125g</w:t>
            </w:r>
          </w:p>
        </w:tc>
        <w:tc>
          <w:tcPr>
            <w:tcW w:w="1905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华中药业股份有限公司</w:t>
            </w:r>
          </w:p>
        </w:tc>
        <w:tc>
          <w:tcPr>
            <w:tcW w:w="8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0" w:type="dxa"/>
            <w:vAlign w:val="bottom"/>
          </w:tcPr>
          <w:p w:rsidR="000616ED" w:rsidRPr="00BC4EBE" w:rsidRDefault="008D297F">
            <w:pPr>
              <w:rPr>
                <w:rFonts w:ascii="Times New Roman" w:hAnsi="Times New Roman"/>
                <w:bCs/>
                <w:szCs w:val="21"/>
              </w:rPr>
            </w:pPr>
            <w:r w:rsidRPr="00BC4EBE">
              <w:rPr>
                <w:rFonts w:ascii="Times New Roman" w:hAnsi="Times New Roman"/>
                <w:bCs/>
                <w:szCs w:val="21"/>
              </w:rPr>
              <w:t>否</w:t>
            </w:r>
          </w:p>
        </w:tc>
        <w:tc>
          <w:tcPr>
            <w:tcW w:w="855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48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616ED" w:rsidRPr="00BC4EBE">
        <w:trPr>
          <w:trHeight w:val="784"/>
        </w:trPr>
        <w:tc>
          <w:tcPr>
            <w:tcW w:w="1500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风寒感冒颗粒</w:t>
            </w:r>
          </w:p>
        </w:tc>
        <w:tc>
          <w:tcPr>
            <w:tcW w:w="1717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Style w:val="font41"/>
                <w:rFonts w:ascii="Times New Roman" w:hAnsi="Times New Roman" w:cs="Times New Roman" w:hint="default"/>
                <w:b/>
                <w:bCs/>
                <w:sz w:val="21"/>
                <w:szCs w:val="21"/>
                <w:lang/>
              </w:rPr>
              <w:t>每袋重</w:t>
            </w:r>
            <w:r w:rsidRPr="00BC4EBE">
              <w:rPr>
                <w:rStyle w:val="font31"/>
                <w:rFonts w:ascii="Times New Roman" w:hAnsi="Times New Roman" w:cs="Times New Roman"/>
                <w:b/>
                <w:bCs/>
                <w:sz w:val="21"/>
                <w:szCs w:val="21"/>
                <w:lang/>
              </w:rPr>
              <w:t>8g*9</w:t>
            </w:r>
            <w:r w:rsidRPr="00BC4EBE">
              <w:rPr>
                <w:rStyle w:val="font31"/>
                <w:rFonts w:ascii="微软雅黑" w:eastAsia="微软雅黑" w:hAnsi="微软雅黑" w:cs="微软雅黑" w:hint="eastAsia"/>
                <w:b/>
                <w:bCs/>
                <w:sz w:val="21"/>
                <w:szCs w:val="21"/>
                <w:lang/>
              </w:rPr>
              <w:t>袋</w:t>
            </w:r>
          </w:p>
        </w:tc>
        <w:tc>
          <w:tcPr>
            <w:tcW w:w="1905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吉林龙泰制药股份有限公司</w:t>
            </w:r>
          </w:p>
        </w:tc>
        <w:tc>
          <w:tcPr>
            <w:tcW w:w="8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0" w:type="dxa"/>
            <w:vAlign w:val="bottom"/>
          </w:tcPr>
          <w:p w:rsidR="000616ED" w:rsidRPr="00BC4EBE" w:rsidRDefault="008D297F">
            <w:pPr>
              <w:rPr>
                <w:rFonts w:ascii="Times New Roman" w:hAnsi="Times New Roman"/>
                <w:bCs/>
                <w:szCs w:val="21"/>
              </w:rPr>
            </w:pPr>
            <w:r w:rsidRPr="00BC4EBE">
              <w:rPr>
                <w:rFonts w:ascii="Times New Roman" w:hAnsi="Times New Roman"/>
                <w:bCs/>
                <w:szCs w:val="21"/>
              </w:rPr>
              <w:t>是</w:t>
            </w:r>
          </w:p>
        </w:tc>
        <w:tc>
          <w:tcPr>
            <w:tcW w:w="855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48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616ED" w:rsidRPr="00BC4EBE">
        <w:trPr>
          <w:trHeight w:val="784"/>
        </w:trPr>
        <w:tc>
          <w:tcPr>
            <w:tcW w:w="1500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阿奇霉素片</w:t>
            </w:r>
          </w:p>
        </w:tc>
        <w:tc>
          <w:tcPr>
            <w:tcW w:w="1717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eastAsia="Segoe UI" w:hAnsi="Times New Roman"/>
                <w:b/>
                <w:bCs/>
                <w:color w:val="000000"/>
                <w:kern w:val="0"/>
                <w:szCs w:val="21"/>
                <w:lang/>
              </w:rPr>
              <w:t>500mg*3</w:t>
            </w:r>
            <w:r w:rsidRPr="00BC4EBE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/>
              </w:rPr>
              <w:t>片</w:t>
            </w:r>
          </w:p>
        </w:tc>
        <w:tc>
          <w:tcPr>
            <w:tcW w:w="1905" w:type="dxa"/>
            <w:vAlign w:val="center"/>
          </w:tcPr>
          <w:p w:rsidR="000616ED" w:rsidRPr="00BC4EBE" w:rsidRDefault="008D297F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 w:rsidRPr="00BC4EBE">
              <w:rPr>
                <w:rFonts w:ascii="Times New Roman" w:eastAsia="Segoe UI" w:hAnsi="Times New Roman"/>
                <w:b/>
                <w:bCs/>
                <w:color w:val="000000"/>
                <w:kern w:val="0"/>
                <w:szCs w:val="21"/>
                <w:lang/>
              </w:rPr>
              <w:t>Pliva Croatia Ltd.</w:t>
            </w:r>
          </w:p>
        </w:tc>
        <w:tc>
          <w:tcPr>
            <w:tcW w:w="8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0616ED" w:rsidRPr="00BC4EBE" w:rsidRDefault="000616ED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70" w:type="dxa"/>
            <w:vAlign w:val="bottom"/>
          </w:tcPr>
          <w:p w:rsidR="000616ED" w:rsidRPr="00BC4EBE" w:rsidRDefault="008D297F">
            <w:pPr>
              <w:rPr>
                <w:rFonts w:ascii="Times New Roman" w:hAnsi="Times New Roman"/>
                <w:bCs/>
                <w:szCs w:val="21"/>
              </w:rPr>
            </w:pPr>
            <w:r w:rsidRPr="00BC4EBE">
              <w:rPr>
                <w:rFonts w:ascii="Times New Roman" w:hAnsi="Times New Roman"/>
                <w:bCs/>
                <w:szCs w:val="21"/>
              </w:rPr>
              <w:t>否</w:t>
            </w:r>
          </w:p>
        </w:tc>
        <w:tc>
          <w:tcPr>
            <w:tcW w:w="855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48" w:type="dxa"/>
            <w:vAlign w:val="bottom"/>
          </w:tcPr>
          <w:p w:rsidR="000616ED" w:rsidRPr="00BC4EBE" w:rsidRDefault="000616E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:rsidR="000616ED" w:rsidRPr="00BC4EBE" w:rsidRDefault="008D297F">
      <w:pPr>
        <w:ind w:firstLineChars="2000" w:firstLine="4216"/>
        <w:rPr>
          <w:rFonts w:ascii="Times New Roman" w:hAnsi="Times New Roman"/>
          <w:b/>
          <w:szCs w:val="21"/>
        </w:rPr>
      </w:pPr>
      <w:r w:rsidRPr="00BC4EBE">
        <w:rPr>
          <w:rFonts w:ascii="Times New Roman" w:hAnsi="Times New Roman"/>
          <w:b/>
          <w:szCs w:val="21"/>
        </w:rPr>
        <w:t>...</w:t>
      </w:r>
    </w:p>
    <w:p w:rsidR="000616ED" w:rsidRPr="00BC4EBE" w:rsidRDefault="008D297F">
      <w:pPr>
        <w:wordWrap w:val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BC4EBE">
        <w:rPr>
          <w:rFonts w:ascii="Times New Roman" w:hAnsi="Times New Roman"/>
          <w:b/>
          <w:sz w:val="28"/>
          <w:szCs w:val="28"/>
        </w:rPr>
        <w:t>公司名称（盖章）：</w:t>
      </w:r>
      <w:r w:rsidRPr="00BC4EBE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</w:t>
      </w:r>
    </w:p>
    <w:p w:rsidR="000616ED" w:rsidRPr="00BC4EBE" w:rsidRDefault="008D297F" w:rsidP="008D297F">
      <w:pPr>
        <w:ind w:leftChars="2400" w:left="5040" w:firstLineChars="850" w:firstLine="2389"/>
        <w:rPr>
          <w:rFonts w:ascii="Times New Roman" w:hAnsi="Times New Roman"/>
          <w:u w:val="single"/>
        </w:rPr>
      </w:pPr>
      <w:bookmarkStart w:id="0" w:name="_GoBack"/>
      <w:bookmarkEnd w:id="0"/>
      <w:r w:rsidRPr="00BC4EBE">
        <w:rPr>
          <w:rFonts w:ascii="Times New Roman" w:hAnsi="Times New Roman"/>
          <w:b/>
          <w:sz w:val="28"/>
          <w:szCs w:val="28"/>
        </w:rPr>
        <w:t>日</w:t>
      </w:r>
      <w:r w:rsidRPr="00BC4EBE">
        <w:rPr>
          <w:rFonts w:ascii="Times New Roman" w:hAnsi="Times New Roman"/>
          <w:b/>
          <w:sz w:val="28"/>
          <w:szCs w:val="28"/>
        </w:rPr>
        <w:t xml:space="preserve">  </w:t>
      </w:r>
      <w:r w:rsidRPr="00BC4EBE">
        <w:rPr>
          <w:rFonts w:ascii="Times New Roman" w:hAnsi="Times New Roman"/>
          <w:b/>
          <w:sz w:val="28"/>
          <w:szCs w:val="28"/>
        </w:rPr>
        <w:t>期：</w:t>
      </w:r>
      <w:r w:rsidRPr="00BC4EBE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</w:p>
    <w:sectPr w:rsidR="000616ED" w:rsidRPr="00BC4EBE" w:rsidSect="00D32E09">
      <w:pgSz w:w="16838" w:h="11906" w:orient="landscape"/>
      <w:pgMar w:top="1440" w:right="1378" w:bottom="1440" w:left="13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10" w:rsidRDefault="007E0E10" w:rsidP="00354BA1">
      <w:r>
        <w:separator/>
      </w:r>
    </w:p>
  </w:endnote>
  <w:endnote w:type="continuationSeparator" w:id="1">
    <w:p w:rsidR="007E0E10" w:rsidRDefault="007E0E10" w:rsidP="0035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10" w:rsidRDefault="007E0E10" w:rsidP="00354BA1">
      <w:r>
        <w:separator/>
      </w:r>
    </w:p>
  </w:footnote>
  <w:footnote w:type="continuationSeparator" w:id="1">
    <w:p w:rsidR="007E0E10" w:rsidRDefault="007E0E10" w:rsidP="00354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5AD"/>
    <w:rsid w:val="000616ED"/>
    <w:rsid w:val="001A0BCC"/>
    <w:rsid w:val="001A0CD3"/>
    <w:rsid w:val="001E74B0"/>
    <w:rsid w:val="00256D82"/>
    <w:rsid w:val="002B301A"/>
    <w:rsid w:val="00312AF3"/>
    <w:rsid w:val="00354BA1"/>
    <w:rsid w:val="003642B5"/>
    <w:rsid w:val="00383942"/>
    <w:rsid w:val="00535113"/>
    <w:rsid w:val="00572FB0"/>
    <w:rsid w:val="0060521A"/>
    <w:rsid w:val="00675A7A"/>
    <w:rsid w:val="00696567"/>
    <w:rsid w:val="0079095D"/>
    <w:rsid w:val="007E0E10"/>
    <w:rsid w:val="008D297F"/>
    <w:rsid w:val="008D75AD"/>
    <w:rsid w:val="00943645"/>
    <w:rsid w:val="00965B5B"/>
    <w:rsid w:val="00A45B2D"/>
    <w:rsid w:val="00BC4EBE"/>
    <w:rsid w:val="00D32E09"/>
    <w:rsid w:val="00D33D2E"/>
    <w:rsid w:val="00D44AF0"/>
    <w:rsid w:val="00D8025F"/>
    <w:rsid w:val="00F15295"/>
    <w:rsid w:val="00F7433C"/>
    <w:rsid w:val="00FA6EFE"/>
    <w:rsid w:val="010178CD"/>
    <w:rsid w:val="02537E15"/>
    <w:rsid w:val="04033D35"/>
    <w:rsid w:val="044550F0"/>
    <w:rsid w:val="05C14887"/>
    <w:rsid w:val="062457C3"/>
    <w:rsid w:val="07477CC4"/>
    <w:rsid w:val="095576B3"/>
    <w:rsid w:val="0CC56C4C"/>
    <w:rsid w:val="0D2F0217"/>
    <w:rsid w:val="0D380483"/>
    <w:rsid w:val="0E1B2AFB"/>
    <w:rsid w:val="0F3B291B"/>
    <w:rsid w:val="0F8067C9"/>
    <w:rsid w:val="0FA92E3D"/>
    <w:rsid w:val="0FBB092B"/>
    <w:rsid w:val="11073B5F"/>
    <w:rsid w:val="111021BF"/>
    <w:rsid w:val="11380A1B"/>
    <w:rsid w:val="1202698F"/>
    <w:rsid w:val="12F540A7"/>
    <w:rsid w:val="14B872C1"/>
    <w:rsid w:val="159D453D"/>
    <w:rsid w:val="15DD7E01"/>
    <w:rsid w:val="161C5E03"/>
    <w:rsid w:val="16264B6B"/>
    <w:rsid w:val="16277781"/>
    <w:rsid w:val="164C532E"/>
    <w:rsid w:val="178C10BE"/>
    <w:rsid w:val="18F63DEC"/>
    <w:rsid w:val="19197E88"/>
    <w:rsid w:val="19E96A59"/>
    <w:rsid w:val="1A0478BD"/>
    <w:rsid w:val="1B122F1D"/>
    <w:rsid w:val="1BF7687E"/>
    <w:rsid w:val="1D245E6F"/>
    <w:rsid w:val="1EF75AFE"/>
    <w:rsid w:val="213E257B"/>
    <w:rsid w:val="224047D6"/>
    <w:rsid w:val="228F006F"/>
    <w:rsid w:val="22D20002"/>
    <w:rsid w:val="24017FAF"/>
    <w:rsid w:val="24395619"/>
    <w:rsid w:val="25777AB3"/>
    <w:rsid w:val="259D4EE0"/>
    <w:rsid w:val="2621427E"/>
    <w:rsid w:val="26AA7740"/>
    <w:rsid w:val="26DB055C"/>
    <w:rsid w:val="28DE3E31"/>
    <w:rsid w:val="2BE34672"/>
    <w:rsid w:val="2C3F0803"/>
    <w:rsid w:val="2CE426F0"/>
    <w:rsid w:val="2DAA659F"/>
    <w:rsid w:val="30ED675F"/>
    <w:rsid w:val="31420399"/>
    <w:rsid w:val="3207130C"/>
    <w:rsid w:val="32EC23C9"/>
    <w:rsid w:val="333A5C20"/>
    <w:rsid w:val="3406196E"/>
    <w:rsid w:val="341A772A"/>
    <w:rsid w:val="349A5133"/>
    <w:rsid w:val="34FF1AE6"/>
    <w:rsid w:val="3501545A"/>
    <w:rsid w:val="35617D65"/>
    <w:rsid w:val="359B46EB"/>
    <w:rsid w:val="36A04FAE"/>
    <w:rsid w:val="378635F4"/>
    <w:rsid w:val="3839541C"/>
    <w:rsid w:val="391D4C38"/>
    <w:rsid w:val="399523A1"/>
    <w:rsid w:val="3AD76104"/>
    <w:rsid w:val="3C5D748A"/>
    <w:rsid w:val="3C93046A"/>
    <w:rsid w:val="3D141EDA"/>
    <w:rsid w:val="3E1401DC"/>
    <w:rsid w:val="3F2539BC"/>
    <w:rsid w:val="3FFB3576"/>
    <w:rsid w:val="4108534F"/>
    <w:rsid w:val="41837516"/>
    <w:rsid w:val="43531E75"/>
    <w:rsid w:val="44962443"/>
    <w:rsid w:val="44BE0BFB"/>
    <w:rsid w:val="44FD7379"/>
    <w:rsid w:val="45C96B7A"/>
    <w:rsid w:val="46DE33E6"/>
    <w:rsid w:val="47AB0232"/>
    <w:rsid w:val="485D0BB2"/>
    <w:rsid w:val="48665F9A"/>
    <w:rsid w:val="48AB2881"/>
    <w:rsid w:val="494756A0"/>
    <w:rsid w:val="498051D9"/>
    <w:rsid w:val="4ABD0426"/>
    <w:rsid w:val="4B912104"/>
    <w:rsid w:val="4BAE7924"/>
    <w:rsid w:val="500312B4"/>
    <w:rsid w:val="50153E82"/>
    <w:rsid w:val="517C5832"/>
    <w:rsid w:val="521A093C"/>
    <w:rsid w:val="52D376FC"/>
    <w:rsid w:val="53E6178F"/>
    <w:rsid w:val="54130E8F"/>
    <w:rsid w:val="54182D99"/>
    <w:rsid w:val="5586393C"/>
    <w:rsid w:val="55B41C98"/>
    <w:rsid w:val="593C5502"/>
    <w:rsid w:val="594C4DE5"/>
    <w:rsid w:val="59BD492B"/>
    <w:rsid w:val="5A6935F7"/>
    <w:rsid w:val="5A9A120F"/>
    <w:rsid w:val="5C8D5A72"/>
    <w:rsid w:val="5DAF0881"/>
    <w:rsid w:val="5E1A55C5"/>
    <w:rsid w:val="60574AA4"/>
    <w:rsid w:val="610F4663"/>
    <w:rsid w:val="62DB5266"/>
    <w:rsid w:val="65B017C8"/>
    <w:rsid w:val="65E10E25"/>
    <w:rsid w:val="66D06737"/>
    <w:rsid w:val="670D4A27"/>
    <w:rsid w:val="67B252F9"/>
    <w:rsid w:val="681F35FB"/>
    <w:rsid w:val="689D5691"/>
    <w:rsid w:val="6A870E71"/>
    <w:rsid w:val="6ADA0EE3"/>
    <w:rsid w:val="6B365830"/>
    <w:rsid w:val="6B61202C"/>
    <w:rsid w:val="6B636063"/>
    <w:rsid w:val="6CD31E75"/>
    <w:rsid w:val="6D0C6551"/>
    <w:rsid w:val="6D9C37B9"/>
    <w:rsid w:val="6E935FCD"/>
    <w:rsid w:val="70880C01"/>
    <w:rsid w:val="723135C4"/>
    <w:rsid w:val="728060D5"/>
    <w:rsid w:val="736F76B1"/>
    <w:rsid w:val="742A3CDE"/>
    <w:rsid w:val="74467F08"/>
    <w:rsid w:val="76750C1A"/>
    <w:rsid w:val="77690162"/>
    <w:rsid w:val="78EF53BF"/>
    <w:rsid w:val="799743FF"/>
    <w:rsid w:val="7B10281F"/>
    <w:rsid w:val="7B3744BC"/>
    <w:rsid w:val="7C901D93"/>
    <w:rsid w:val="7CF53810"/>
    <w:rsid w:val="7E54517A"/>
    <w:rsid w:val="7EDB7CAE"/>
    <w:rsid w:val="7F580173"/>
    <w:rsid w:val="7FD00AB8"/>
    <w:rsid w:val="7FF2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0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32E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32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D32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D32E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32E09"/>
    <w:rPr>
      <w:sz w:val="18"/>
      <w:szCs w:val="18"/>
    </w:rPr>
  </w:style>
  <w:style w:type="character" w:customStyle="1" w:styleId="font11">
    <w:name w:val="font11"/>
    <w:basedOn w:val="a0"/>
    <w:rsid w:val="00D32E09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D32E09"/>
    <w:rPr>
      <w:rFonts w:ascii="Segoe UI" w:eastAsia="Segoe UI" w:hAnsi="Segoe UI" w:cs="Segoe UI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rsid w:val="00D32E09"/>
    <w:rPr>
      <w:rFonts w:ascii="Segoe UI" w:eastAsia="Segoe UI" w:hAnsi="Segoe UI" w:cs="Segoe UI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D32E09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速懿</dc:creator>
  <cp:lastModifiedBy>MWN</cp:lastModifiedBy>
  <cp:revision>2</cp:revision>
  <dcterms:created xsi:type="dcterms:W3CDTF">2021-04-19T02:49:00Z</dcterms:created>
  <dcterms:modified xsi:type="dcterms:W3CDTF">2021-04-19T02:49:00Z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