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609F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</w:p>
    <w:p w14:paraId="57CC9411">
      <w:pPr>
        <w:jc w:val="center"/>
        <w:rPr>
          <w:rFonts w:hint="eastAsia" w:asciiTheme="minorEastAsia" w:hAnsiTheme="minorEastAsia" w:eastAsiaTheme="minorEastAsia" w:cstheme="minorEastAsia"/>
          <w:b/>
          <w:bCs/>
          <w:spacing w:val="-10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44"/>
          <w:szCs w:val="44"/>
        </w:rPr>
        <w:t>玉溪市中医医院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44"/>
          <w:szCs w:val="44"/>
          <w:lang w:eastAsia="zh-CN"/>
        </w:rPr>
        <w:t>供应室纯水机维修询价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44"/>
          <w:szCs w:val="44"/>
        </w:rPr>
        <w:t>报价单</w:t>
      </w:r>
      <w:bookmarkEnd w:id="0"/>
    </w:p>
    <w:p w14:paraId="2D0EF694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3C895AC1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一、项目名称：玉溪市中医医院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供应室纯水机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维修询价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项目</w:t>
      </w:r>
    </w:p>
    <w:p w14:paraId="233599F0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二、报价</w:t>
      </w:r>
    </w:p>
    <w:p w14:paraId="4B652408">
      <w:pPr>
        <w:spacing w:line="360" w:lineRule="auto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人民币（大写）: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（小写）￥</w:t>
      </w:r>
    </w:p>
    <w:p w14:paraId="0F5F4F25">
      <w:pPr>
        <w:spacing w:line="360" w:lineRule="auto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以上价格包含维修、调试、税收、运输、售后服务等一切费用。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保修期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半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305B6F26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三、质量承诺</w:t>
      </w:r>
    </w:p>
    <w:p w14:paraId="402B6A4D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我公司承诺维修后的设备可正常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使用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，否则，免费返修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至能正常使用为止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或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者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退还维修费用，并对因设备返修造成的损失承担相应责任。</w:t>
      </w:r>
    </w:p>
    <w:p w14:paraId="37E24598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联系人：</w:t>
      </w:r>
    </w:p>
    <w:p w14:paraId="24664C1D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联系电话：</w:t>
      </w:r>
    </w:p>
    <w:p w14:paraId="46367240">
      <w:pPr>
        <w:wordWrap w:val="0"/>
        <w:jc w:val="righ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37EFB0D9">
      <w:pPr>
        <w:wordWrap w:val="0"/>
        <w:ind w:right="320"/>
        <w:jc w:val="right"/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公司名称（盖章）：</w:t>
      </w:r>
    </w:p>
    <w:p w14:paraId="709C520C">
      <w:pPr>
        <w:wordWrap w:val="0"/>
        <w:ind w:right="640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  月  日</w:t>
      </w:r>
    </w:p>
    <w:p w14:paraId="4C4FDA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B290D"/>
    <w:rsid w:val="024D7CBA"/>
    <w:rsid w:val="08371197"/>
    <w:rsid w:val="08E10F49"/>
    <w:rsid w:val="11512D48"/>
    <w:rsid w:val="15F2569B"/>
    <w:rsid w:val="1D62765B"/>
    <w:rsid w:val="20587E01"/>
    <w:rsid w:val="28702BB4"/>
    <w:rsid w:val="2E5B290D"/>
    <w:rsid w:val="375E63D6"/>
    <w:rsid w:val="3BB44534"/>
    <w:rsid w:val="3D4A5259"/>
    <w:rsid w:val="41354ECA"/>
    <w:rsid w:val="4CE50A85"/>
    <w:rsid w:val="4D9A4EDE"/>
    <w:rsid w:val="5F4054C9"/>
    <w:rsid w:val="7C1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5</TotalTime>
  <ScaleCrop>false</ScaleCrop>
  <LinksUpToDate>false</LinksUpToDate>
  <CharactersWithSpaces>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2024-11-11T07:43:00Z</dcterms:created>
  <dc:creator>Administrator</dc:creator>
  <cp:lastModifiedBy>鲁京鑫</cp:lastModifiedBy>
  <dcterms:modified xsi:type="dcterms:W3CDTF">2025-12-19T07:53:36Z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7DE26FA4BFCC4C759C4161493A1440B6_13</vt:lpwstr>
  </property>
  <property fmtid="{D5CDD505-2E9C-101B-9397-08002B2CF9AE}" pid="4" name="KSOTemplateDocerSaveRecord">
    <vt:lpwstr>eyJoZGlkIjoiZTg5NzU1NmE5NWJlOGIyY2QwYTlkNWZhODc0YTJiYzciLCJ1c2VySWQiOiIxNTQ2MDYxODUxIn0=</vt:lpwstr>
  </property>
</Properties>
</file>